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46B4E8" w14:textId="7EFF8D2B" w:rsidR="002C2EAA" w:rsidRPr="00A3534C" w:rsidRDefault="002C2EAA" w:rsidP="00B02276">
      <w:pPr>
        <w:jc w:val="center"/>
        <w:rPr>
          <w:rFonts w:ascii="Century Gothic" w:hAnsi="Century Gothic"/>
          <w:b/>
          <w:sz w:val="20"/>
          <w:szCs w:val="20"/>
        </w:rPr>
      </w:pPr>
      <w:proofErr w:type="spellStart"/>
      <w:r w:rsidRPr="00A3534C">
        <w:rPr>
          <w:rFonts w:ascii="Century Gothic" w:hAnsi="Century Gothic"/>
          <w:b/>
          <w:sz w:val="20"/>
          <w:szCs w:val="20"/>
        </w:rPr>
        <w:t>BlueGrace</w:t>
      </w:r>
      <w:proofErr w:type="spellEnd"/>
      <w:r w:rsidRPr="00A3534C">
        <w:rPr>
          <w:rFonts w:ascii="Century Gothic" w:hAnsi="Century Gothic"/>
          <w:b/>
          <w:sz w:val="20"/>
          <w:szCs w:val="20"/>
        </w:rPr>
        <w:t xml:space="preserve"> Logistics Launches New Branding and Logo </w:t>
      </w:r>
      <w:r w:rsidR="00052775" w:rsidRPr="00A3534C">
        <w:rPr>
          <w:rFonts w:ascii="Century Gothic" w:hAnsi="Century Gothic"/>
          <w:b/>
          <w:sz w:val="20"/>
          <w:szCs w:val="20"/>
        </w:rPr>
        <w:t xml:space="preserve">Concept </w:t>
      </w:r>
    </w:p>
    <w:p w14:paraId="7281903A" w14:textId="77777777" w:rsidR="002C2EAA" w:rsidRPr="00A3534C" w:rsidRDefault="002C2EAA">
      <w:pPr>
        <w:rPr>
          <w:rFonts w:ascii="Century Gothic" w:hAnsi="Century Gothic"/>
          <w:sz w:val="20"/>
          <w:szCs w:val="20"/>
        </w:rPr>
      </w:pPr>
    </w:p>
    <w:p w14:paraId="71CECBA7" w14:textId="50C657B2" w:rsidR="002C2EAA" w:rsidRPr="00A3534C" w:rsidRDefault="002C2EAA">
      <w:pPr>
        <w:rPr>
          <w:rFonts w:ascii="Century Gothic" w:hAnsi="Century Gothic"/>
          <w:sz w:val="20"/>
          <w:szCs w:val="20"/>
        </w:rPr>
      </w:pPr>
      <w:r w:rsidRPr="00A3534C">
        <w:rPr>
          <w:rFonts w:ascii="Century Gothic" w:hAnsi="Century Gothic"/>
          <w:i/>
          <w:sz w:val="20"/>
          <w:szCs w:val="20"/>
        </w:rPr>
        <w:t>Riverview, FL., December 09, 2016</w:t>
      </w:r>
      <w:r w:rsidRPr="00A3534C">
        <w:rPr>
          <w:rFonts w:ascii="Century Gothic" w:hAnsi="Century Gothic"/>
          <w:sz w:val="20"/>
          <w:szCs w:val="20"/>
        </w:rPr>
        <w:t xml:space="preserve"> – </w:t>
      </w:r>
      <w:proofErr w:type="spellStart"/>
      <w:r w:rsidR="00A343C5">
        <w:rPr>
          <w:rFonts w:ascii="Century Gothic" w:hAnsi="Century Gothic"/>
          <w:sz w:val="20"/>
          <w:szCs w:val="20"/>
        </w:rPr>
        <w:t>BlueGrace</w:t>
      </w:r>
      <w:proofErr w:type="spellEnd"/>
      <w:r w:rsidR="00A343C5">
        <w:rPr>
          <w:rFonts w:ascii="Century Gothic" w:hAnsi="Century Gothic"/>
          <w:sz w:val="20"/>
          <w:szCs w:val="20"/>
        </w:rPr>
        <w:t xml:space="preserve"> Logistics, a </w:t>
      </w:r>
      <w:r w:rsidRPr="00A3534C">
        <w:rPr>
          <w:rFonts w:ascii="Century Gothic" w:hAnsi="Century Gothic"/>
          <w:sz w:val="20"/>
          <w:szCs w:val="20"/>
        </w:rPr>
        <w:t xml:space="preserve">third-party-logistics </w:t>
      </w:r>
      <w:r w:rsidR="00127227" w:rsidRPr="00A3534C">
        <w:rPr>
          <w:rFonts w:ascii="Century Gothic" w:hAnsi="Century Gothic"/>
          <w:sz w:val="20"/>
          <w:szCs w:val="20"/>
        </w:rPr>
        <w:t xml:space="preserve">(3PL) </w:t>
      </w:r>
      <w:r w:rsidRPr="00A3534C">
        <w:rPr>
          <w:rFonts w:ascii="Century Gothic" w:hAnsi="Century Gothic"/>
          <w:sz w:val="20"/>
          <w:szCs w:val="20"/>
        </w:rPr>
        <w:t>provider</w:t>
      </w:r>
      <w:r w:rsidR="00A343C5">
        <w:rPr>
          <w:rFonts w:ascii="Century Gothic" w:hAnsi="Century Gothic"/>
          <w:sz w:val="20"/>
          <w:szCs w:val="20"/>
        </w:rPr>
        <w:t xml:space="preserve">, </w:t>
      </w:r>
      <w:r w:rsidR="00127227" w:rsidRPr="00A3534C">
        <w:rPr>
          <w:rFonts w:ascii="Century Gothic" w:hAnsi="Century Gothic"/>
          <w:sz w:val="20"/>
          <w:szCs w:val="20"/>
        </w:rPr>
        <w:t>successfully</w:t>
      </w:r>
      <w:r w:rsidRPr="00A3534C">
        <w:rPr>
          <w:rFonts w:ascii="Century Gothic" w:hAnsi="Century Gothic"/>
          <w:sz w:val="20"/>
          <w:szCs w:val="20"/>
        </w:rPr>
        <w:t xml:space="preserve"> unveiled their new corpo</w:t>
      </w:r>
      <w:r w:rsidR="00127227" w:rsidRPr="00A3534C">
        <w:rPr>
          <w:rFonts w:ascii="Century Gothic" w:hAnsi="Century Gothic"/>
          <w:sz w:val="20"/>
          <w:szCs w:val="20"/>
        </w:rPr>
        <w:t xml:space="preserve">rate messaging and logo design in front of over 300 employees, franchisees, vendors and partners at </w:t>
      </w:r>
      <w:r w:rsidR="00A343C5">
        <w:rPr>
          <w:rFonts w:ascii="Century Gothic" w:hAnsi="Century Gothic"/>
          <w:sz w:val="20"/>
          <w:szCs w:val="20"/>
        </w:rPr>
        <w:t>their 6</w:t>
      </w:r>
      <w:r w:rsidR="00A343C5" w:rsidRPr="00A343C5">
        <w:rPr>
          <w:rFonts w:ascii="Century Gothic" w:hAnsi="Century Gothic"/>
          <w:sz w:val="20"/>
          <w:szCs w:val="20"/>
          <w:vertAlign w:val="superscript"/>
        </w:rPr>
        <w:t>th</w:t>
      </w:r>
      <w:r w:rsidR="00A343C5">
        <w:rPr>
          <w:rFonts w:ascii="Century Gothic" w:hAnsi="Century Gothic"/>
          <w:sz w:val="20"/>
          <w:szCs w:val="20"/>
        </w:rPr>
        <w:t xml:space="preserve"> Annual National Conference in Tampa, Florida. </w:t>
      </w:r>
    </w:p>
    <w:p w14:paraId="2567BA1C" w14:textId="77777777" w:rsidR="00127227" w:rsidRPr="00A3534C" w:rsidRDefault="00127227">
      <w:pPr>
        <w:rPr>
          <w:rFonts w:ascii="Century Gothic" w:hAnsi="Century Gothic"/>
          <w:sz w:val="20"/>
          <w:szCs w:val="20"/>
        </w:rPr>
      </w:pPr>
    </w:p>
    <w:p w14:paraId="175B8224" w14:textId="11C220A5" w:rsidR="00127227" w:rsidRPr="00A3534C" w:rsidRDefault="00127227">
      <w:pPr>
        <w:rPr>
          <w:rFonts w:ascii="Century Gothic" w:hAnsi="Century Gothic"/>
          <w:sz w:val="20"/>
          <w:szCs w:val="20"/>
        </w:rPr>
      </w:pPr>
      <w:r w:rsidRPr="00A3534C">
        <w:rPr>
          <w:rFonts w:ascii="Century Gothic" w:hAnsi="Century Gothic"/>
          <w:sz w:val="20"/>
          <w:szCs w:val="20"/>
        </w:rPr>
        <w:t xml:space="preserve">“This </w:t>
      </w:r>
      <w:r w:rsidR="00CE0D03" w:rsidRPr="00A3534C">
        <w:rPr>
          <w:rFonts w:ascii="Century Gothic" w:hAnsi="Century Gothic"/>
          <w:sz w:val="20"/>
          <w:szCs w:val="20"/>
        </w:rPr>
        <w:t xml:space="preserve">branding revamp </w:t>
      </w:r>
      <w:r w:rsidRPr="00A3534C">
        <w:rPr>
          <w:rFonts w:ascii="Century Gothic" w:hAnsi="Century Gothic"/>
          <w:sz w:val="20"/>
          <w:szCs w:val="20"/>
        </w:rPr>
        <w:t>has been in the works for a while, but the whole concept came about in a</w:t>
      </w:r>
      <w:r w:rsidR="00CE0D03" w:rsidRPr="00A3534C">
        <w:rPr>
          <w:rFonts w:ascii="Century Gothic" w:hAnsi="Century Gothic"/>
          <w:sz w:val="20"/>
          <w:szCs w:val="20"/>
        </w:rPr>
        <w:t xml:space="preserve"> very</w:t>
      </w:r>
      <w:r w:rsidRPr="00A3534C">
        <w:rPr>
          <w:rFonts w:ascii="Century Gothic" w:hAnsi="Century Gothic"/>
          <w:sz w:val="20"/>
          <w:szCs w:val="20"/>
        </w:rPr>
        <w:t xml:space="preserve"> organic way. </w:t>
      </w:r>
      <w:r w:rsidR="002F6E30" w:rsidRPr="00A3534C">
        <w:rPr>
          <w:rFonts w:ascii="Century Gothic" w:hAnsi="Century Gothic"/>
          <w:sz w:val="20"/>
          <w:szCs w:val="20"/>
        </w:rPr>
        <w:t>Because of the amount of effort put into the logo change</w:t>
      </w:r>
      <w:r w:rsidRPr="00A3534C">
        <w:rPr>
          <w:rFonts w:ascii="Century Gothic" w:hAnsi="Century Gothic"/>
          <w:sz w:val="20"/>
          <w:szCs w:val="20"/>
        </w:rPr>
        <w:t xml:space="preserve">, we weren’t even sure </w:t>
      </w:r>
      <w:r w:rsidR="002F6E30" w:rsidRPr="00A3534C">
        <w:rPr>
          <w:rFonts w:ascii="Century Gothic" w:hAnsi="Century Gothic"/>
          <w:sz w:val="20"/>
          <w:szCs w:val="20"/>
        </w:rPr>
        <w:t>it</w:t>
      </w:r>
      <w:r w:rsidRPr="00A3534C">
        <w:rPr>
          <w:rFonts w:ascii="Century Gothic" w:hAnsi="Century Gothic"/>
          <w:sz w:val="20"/>
          <w:szCs w:val="20"/>
        </w:rPr>
        <w:t xml:space="preserve"> would happen,</w:t>
      </w:r>
      <w:r w:rsidR="001A1F10" w:rsidRPr="00A3534C">
        <w:rPr>
          <w:rFonts w:ascii="Century Gothic" w:hAnsi="Century Gothic"/>
          <w:sz w:val="20"/>
          <w:szCs w:val="20"/>
        </w:rPr>
        <w:t xml:space="preserve"> but now we couldn’t be happier with the final results and feedback.</w:t>
      </w:r>
      <w:r w:rsidRPr="00A3534C">
        <w:rPr>
          <w:rFonts w:ascii="Century Gothic" w:hAnsi="Century Gothic"/>
          <w:sz w:val="20"/>
          <w:szCs w:val="20"/>
        </w:rPr>
        <w:t xml:space="preserve">” said Bobby Harris, CEO, Founder &amp; President of </w:t>
      </w:r>
      <w:proofErr w:type="spellStart"/>
      <w:r w:rsidRPr="00A3534C">
        <w:rPr>
          <w:rFonts w:ascii="Century Gothic" w:hAnsi="Century Gothic"/>
          <w:sz w:val="20"/>
          <w:szCs w:val="20"/>
        </w:rPr>
        <w:t>BlueGrace</w:t>
      </w:r>
      <w:proofErr w:type="spellEnd"/>
      <w:r w:rsidRPr="00A3534C">
        <w:rPr>
          <w:rFonts w:ascii="Century Gothic" w:hAnsi="Century Gothic"/>
          <w:sz w:val="20"/>
          <w:szCs w:val="20"/>
        </w:rPr>
        <w:t xml:space="preserve"> Logistics. </w:t>
      </w:r>
    </w:p>
    <w:p w14:paraId="2C9C5ADF" w14:textId="77777777" w:rsidR="00127227" w:rsidRPr="00A3534C" w:rsidRDefault="00127227">
      <w:pPr>
        <w:rPr>
          <w:rFonts w:ascii="Century Gothic" w:hAnsi="Century Gothic"/>
          <w:sz w:val="20"/>
          <w:szCs w:val="20"/>
        </w:rPr>
      </w:pPr>
    </w:p>
    <w:p w14:paraId="0556F4E8" w14:textId="5D53329F" w:rsidR="00127227" w:rsidRPr="00A3534C" w:rsidRDefault="00127227">
      <w:pPr>
        <w:rPr>
          <w:rFonts w:ascii="Century Gothic" w:hAnsi="Century Gothic"/>
          <w:sz w:val="20"/>
          <w:szCs w:val="20"/>
        </w:rPr>
      </w:pPr>
      <w:r w:rsidRPr="00A3534C">
        <w:rPr>
          <w:rFonts w:ascii="Century Gothic" w:hAnsi="Century Gothic"/>
          <w:sz w:val="20"/>
          <w:szCs w:val="20"/>
        </w:rPr>
        <w:t>While the technology based 3PL</w:t>
      </w:r>
      <w:r w:rsidR="00F76F84" w:rsidRPr="00A3534C">
        <w:rPr>
          <w:rFonts w:ascii="Century Gothic" w:hAnsi="Century Gothic"/>
          <w:sz w:val="20"/>
          <w:szCs w:val="20"/>
        </w:rPr>
        <w:t xml:space="preserve"> stayed true to </w:t>
      </w:r>
      <w:r w:rsidRPr="00A3534C">
        <w:rPr>
          <w:rFonts w:ascii="Century Gothic" w:hAnsi="Century Gothic"/>
          <w:sz w:val="20"/>
          <w:szCs w:val="20"/>
        </w:rPr>
        <w:t xml:space="preserve">their original blue </w:t>
      </w:r>
      <w:r w:rsidR="00F76F84" w:rsidRPr="00A3534C">
        <w:rPr>
          <w:rFonts w:ascii="Century Gothic" w:hAnsi="Century Gothic"/>
          <w:sz w:val="20"/>
          <w:szCs w:val="20"/>
        </w:rPr>
        <w:t xml:space="preserve">palette, the font and </w:t>
      </w:r>
      <w:r w:rsidR="00CE0D03" w:rsidRPr="00A3534C">
        <w:rPr>
          <w:rFonts w:ascii="Century Gothic" w:hAnsi="Century Gothic"/>
          <w:sz w:val="20"/>
          <w:szCs w:val="20"/>
        </w:rPr>
        <w:t xml:space="preserve">icon </w:t>
      </w:r>
      <w:r w:rsidR="00B51B23" w:rsidRPr="00A3534C">
        <w:rPr>
          <w:rFonts w:ascii="Century Gothic" w:hAnsi="Century Gothic"/>
          <w:sz w:val="20"/>
          <w:szCs w:val="20"/>
        </w:rPr>
        <w:t>graphics</w:t>
      </w:r>
      <w:r w:rsidR="00F76F84" w:rsidRPr="00A3534C">
        <w:rPr>
          <w:rFonts w:ascii="Century Gothic" w:hAnsi="Century Gothic"/>
          <w:sz w:val="20"/>
          <w:szCs w:val="20"/>
        </w:rPr>
        <w:t xml:space="preserve"> have</w:t>
      </w:r>
      <w:r w:rsidR="009411B6" w:rsidRPr="00A3534C">
        <w:rPr>
          <w:rFonts w:ascii="Century Gothic" w:hAnsi="Century Gothic"/>
          <w:sz w:val="20"/>
          <w:szCs w:val="20"/>
        </w:rPr>
        <w:t xml:space="preserve"> been updated to give the </w:t>
      </w:r>
      <w:r w:rsidR="00CE0D03" w:rsidRPr="00A3534C">
        <w:rPr>
          <w:rFonts w:ascii="Century Gothic" w:hAnsi="Century Gothic"/>
          <w:sz w:val="20"/>
          <w:szCs w:val="20"/>
        </w:rPr>
        <w:t xml:space="preserve">overall feel </w:t>
      </w:r>
      <w:r w:rsidR="009411B6" w:rsidRPr="00A3534C">
        <w:rPr>
          <w:rFonts w:ascii="Century Gothic" w:hAnsi="Century Gothic"/>
          <w:sz w:val="20"/>
          <w:szCs w:val="20"/>
        </w:rPr>
        <w:t xml:space="preserve">of </w:t>
      </w:r>
      <w:r w:rsidR="00CE0D03" w:rsidRPr="00A3534C">
        <w:rPr>
          <w:rFonts w:ascii="Century Gothic" w:hAnsi="Century Gothic"/>
          <w:sz w:val="20"/>
          <w:szCs w:val="20"/>
        </w:rPr>
        <w:t xml:space="preserve">advancement and </w:t>
      </w:r>
      <w:r w:rsidR="009411B6" w:rsidRPr="00A3534C">
        <w:rPr>
          <w:rFonts w:ascii="Century Gothic" w:hAnsi="Century Gothic"/>
          <w:sz w:val="20"/>
          <w:szCs w:val="20"/>
        </w:rPr>
        <w:t xml:space="preserve">movement. </w:t>
      </w:r>
      <w:r w:rsidR="008608B1" w:rsidRPr="00A3534C">
        <w:rPr>
          <w:rFonts w:ascii="Century Gothic" w:hAnsi="Century Gothic"/>
          <w:sz w:val="20"/>
          <w:szCs w:val="20"/>
        </w:rPr>
        <w:t>The ellipse that was once in the center, has evolved to a two-color object at the end of ‘</w:t>
      </w:r>
      <w:proofErr w:type="spellStart"/>
      <w:r w:rsidR="008608B1" w:rsidRPr="00A3534C">
        <w:rPr>
          <w:rFonts w:ascii="Century Gothic" w:hAnsi="Century Gothic"/>
          <w:sz w:val="20"/>
          <w:szCs w:val="20"/>
        </w:rPr>
        <w:t>BlueGrace</w:t>
      </w:r>
      <w:proofErr w:type="spellEnd"/>
      <w:r w:rsidR="008608B1" w:rsidRPr="00A3534C">
        <w:rPr>
          <w:rFonts w:ascii="Century Gothic" w:hAnsi="Century Gothic"/>
          <w:sz w:val="20"/>
          <w:szCs w:val="20"/>
        </w:rPr>
        <w:t xml:space="preserve">’ and suggests both </w:t>
      </w:r>
      <w:r w:rsidR="00CE0D03" w:rsidRPr="00A3534C">
        <w:rPr>
          <w:rFonts w:ascii="Century Gothic" w:hAnsi="Century Gothic"/>
          <w:sz w:val="20"/>
          <w:szCs w:val="20"/>
        </w:rPr>
        <w:t xml:space="preserve">the </w:t>
      </w:r>
      <w:r w:rsidR="008608B1" w:rsidRPr="00A3534C">
        <w:rPr>
          <w:rFonts w:ascii="Century Gothic" w:hAnsi="Century Gothic"/>
          <w:sz w:val="20"/>
          <w:szCs w:val="20"/>
        </w:rPr>
        <w:t>upward trajectory and depth</w:t>
      </w:r>
      <w:r w:rsidR="00CE0D03" w:rsidRPr="00A3534C">
        <w:rPr>
          <w:rFonts w:ascii="Century Gothic" w:hAnsi="Century Gothic"/>
          <w:sz w:val="20"/>
          <w:szCs w:val="20"/>
        </w:rPr>
        <w:t xml:space="preserve"> of the current company</w:t>
      </w:r>
      <w:r w:rsidR="008608B1" w:rsidRPr="00A3534C">
        <w:rPr>
          <w:rFonts w:ascii="Century Gothic" w:hAnsi="Century Gothic"/>
          <w:sz w:val="20"/>
          <w:szCs w:val="20"/>
        </w:rPr>
        <w:t xml:space="preserve">. </w:t>
      </w:r>
    </w:p>
    <w:p w14:paraId="68961BD6" w14:textId="77777777" w:rsidR="00562421" w:rsidRPr="00A3534C" w:rsidRDefault="00562421">
      <w:pPr>
        <w:rPr>
          <w:rFonts w:ascii="Century Gothic" w:hAnsi="Century Gothic"/>
          <w:sz w:val="20"/>
          <w:szCs w:val="20"/>
        </w:rPr>
      </w:pPr>
    </w:p>
    <w:p w14:paraId="301392CC" w14:textId="641F29F8" w:rsidR="00386815" w:rsidRPr="00A3534C" w:rsidRDefault="008608B1">
      <w:pPr>
        <w:rPr>
          <w:rFonts w:ascii="Century Gothic" w:hAnsi="Century Gothic"/>
          <w:sz w:val="20"/>
          <w:szCs w:val="20"/>
        </w:rPr>
      </w:pPr>
      <w:r w:rsidRPr="00A3534C">
        <w:rPr>
          <w:rFonts w:ascii="Century Gothic" w:hAnsi="Century Gothic"/>
          <w:sz w:val="20"/>
          <w:szCs w:val="20"/>
        </w:rPr>
        <w:t xml:space="preserve">Alongside the new logo announcement, </w:t>
      </w:r>
      <w:proofErr w:type="spellStart"/>
      <w:r w:rsidRPr="00A3534C">
        <w:rPr>
          <w:rFonts w:ascii="Century Gothic" w:hAnsi="Century Gothic"/>
          <w:sz w:val="20"/>
          <w:szCs w:val="20"/>
        </w:rPr>
        <w:t>BlueGrace</w:t>
      </w:r>
      <w:proofErr w:type="spellEnd"/>
      <w:r w:rsidRPr="00A3534C">
        <w:rPr>
          <w:rFonts w:ascii="Century Gothic" w:hAnsi="Century Gothic"/>
          <w:sz w:val="20"/>
          <w:szCs w:val="20"/>
        </w:rPr>
        <w:t xml:space="preserve"> Logistics also announced a new </w:t>
      </w:r>
      <w:r w:rsidR="00386815" w:rsidRPr="00A3534C">
        <w:rPr>
          <w:rFonts w:ascii="Century Gothic" w:hAnsi="Century Gothic"/>
          <w:sz w:val="20"/>
          <w:szCs w:val="20"/>
        </w:rPr>
        <w:t xml:space="preserve">tagline; Passion for Logistics. The new tagline and logo are just the beginning of a full rebranding campaign for the </w:t>
      </w:r>
      <w:r w:rsidR="00B51B23" w:rsidRPr="00A3534C">
        <w:rPr>
          <w:rFonts w:ascii="Century Gothic" w:hAnsi="Century Gothic"/>
          <w:sz w:val="20"/>
          <w:szCs w:val="20"/>
        </w:rPr>
        <w:t>rapidly</w:t>
      </w:r>
      <w:r w:rsidR="007F412B" w:rsidRPr="00A3534C">
        <w:rPr>
          <w:rFonts w:ascii="Century Gothic" w:hAnsi="Century Gothic"/>
          <w:sz w:val="20"/>
          <w:szCs w:val="20"/>
        </w:rPr>
        <w:t xml:space="preserve"> </w:t>
      </w:r>
      <w:r w:rsidR="00386815" w:rsidRPr="00A3534C">
        <w:rPr>
          <w:rFonts w:ascii="Century Gothic" w:hAnsi="Century Gothic"/>
          <w:sz w:val="20"/>
          <w:szCs w:val="20"/>
        </w:rPr>
        <w:t xml:space="preserve">growing 3PL. </w:t>
      </w:r>
      <w:bookmarkStart w:id="0" w:name="_GoBack"/>
      <w:bookmarkEnd w:id="0"/>
    </w:p>
    <w:p w14:paraId="7720D706" w14:textId="77777777" w:rsidR="00386815" w:rsidRPr="00A3534C" w:rsidRDefault="00386815">
      <w:pPr>
        <w:rPr>
          <w:rFonts w:ascii="Century Gothic" w:hAnsi="Century Gothic"/>
          <w:sz w:val="20"/>
          <w:szCs w:val="20"/>
        </w:rPr>
      </w:pPr>
    </w:p>
    <w:p w14:paraId="16C87140" w14:textId="22AD6810" w:rsidR="008D2D18" w:rsidRPr="00A3534C" w:rsidRDefault="008D2D18" w:rsidP="008D2D18">
      <w:pPr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drawing>
          <wp:inline distT="0" distB="0" distL="0" distR="0" wp14:anchorId="717DF00C" wp14:editId="4F594CCD">
            <wp:extent cx="2476158" cy="65184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UE-0002_Logo_RGB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1857" cy="684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D13A6B" w14:textId="77777777" w:rsidR="00A3534C" w:rsidRPr="00A3534C" w:rsidRDefault="00A3534C" w:rsidP="00A3534C">
      <w:pPr>
        <w:pStyle w:val="PlainText"/>
        <w:rPr>
          <w:rFonts w:ascii="Century Gothic" w:hAnsi="Century Gothic"/>
          <w:b/>
          <w:bCs/>
          <w:color w:val="auto"/>
        </w:rPr>
      </w:pPr>
    </w:p>
    <w:p w14:paraId="20E93127" w14:textId="77777777" w:rsidR="00A3534C" w:rsidRPr="00A3534C" w:rsidRDefault="00A3534C" w:rsidP="00A3534C">
      <w:pPr>
        <w:pStyle w:val="PlainText"/>
        <w:rPr>
          <w:rFonts w:ascii="Century Gothic" w:hAnsi="Century Gothic"/>
          <w:bCs/>
          <w:color w:val="auto"/>
        </w:rPr>
      </w:pPr>
      <w:r w:rsidRPr="00A3534C">
        <w:rPr>
          <w:rFonts w:ascii="Century Gothic" w:hAnsi="Century Gothic"/>
          <w:b/>
          <w:bCs/>
          <w:color w:val="auto"/>
        </w:rPr>
        <w:t xml:space="preserve">About </w:t>
      </w:r>
      <w:proofErr w:type="spellStart"/>
      <w:r w:rsidRPr="00A3534C">
        <w:rPr>
          <w:rFonts w:ascii="Century Gothic" w:hAnsi="Century Gothic"/>
          <w:b/>
          <w:bCs/>
          <w:color w:val="auto"/>
        </w:rPr>
        <w:t>BlueGrace</w:t>
      </w:r>
      <w:proofErr w:type="spellEnd"/>
      <w:r w:rsidRPr="00A3534C">
        <w:rPr>
          <w:rFonts w:ascii="Century Gothic" w:hAnsi="Century Gothic"/>
          <w:b/>
          <w:bCs/>
          <w:color w:val="auto"/>
        </w:rPr>
        <w:t xml:space="preserve"> Logistics:</w:t>
      </w:r>
    </w:p>
    <w:p w14:paraId="433287CF" w14:textId="331A3A8F" w:rsidR="00A3534C" w:rsidRPr="00A64EA1" w:rsidRDefault="00A3534C" w:rsidP="00A64EA1">
      <w:pPr>
        <w:pStyle w:val="PlainText"/>
        <w:rPr>
          <w:rFonts w:ascii="Century Gothic" w:hAnsi="Century Gothic"/>
          <w:bCs/>
          <w:color w:val="auto"/>
        </w:rPr>
      </w:pPr>
      <w:r w:rsidRPr="00A3534C">
        <w:rPr>
          <w:rFonts w:ascii="Century Gothic" w:hAnsi="Century Gothic"/>
          <w:bCs/>
          <w:color w:val="auto"/>
        </w:rPr>
        <w:t xml:space="preserve">Founded in 2009, </w:t>
      </w:r>
      <w:proofErr w:type="spellStart"/>
      <w:r w:rsidRPr="00A3534C">
        <w:rPr>
          <w:rFonts w:ascii="Century Gothic" w:hAnsi="Century Gothic"/>
          <w:bCs/>
          <w:color w:val="auto"/>
        </w:rPr>
        <w:t>BlueGrace</w:t>
      </w:r>
      <w:proofErr w:type="spellEnd"/>
      <w:r w:rsidRPr="00A3534C">
        <w:rPr>
          <w:rFonts w:ascii="Century Gothic" w:hAnsi="Century Gothic"/>
          <w:bCs/>
          <w:color w:val="auto"/>
        </w:rPr>
        <w:t xml:space="preserve"> Logistics is one of the fastest growing leaders of transportation management services in North America. As a full service third party logistics provider (3PL), </w:t>
      </w:r>
      <w:proofErr w:type="spellStart"/>
      <w:r w:rsidRPr="00A3534C">
        <w:rPr>
          <w:rFonts w:ascii="Century Gothic" w:hAnsi="Century Gothic"/>
          <w:bCs/>
          <w:color w:val="auto"/>
        </w:rPr>
        <w:t>BlueGrace</w:t>
      </w:r>
      <w:proofErr w:type="spellEnd"/>
      <w:r w:rsidRPr="00A3534C">
        <w:rPr>
          <w:rFonts w:ascii="Century Gothic" w:hAnsi="Century Gothic"/>
          <w:bCs/>
          <w:color w:val="auto"/>
        </w:rPr>
        <w:t xml:space="preserve"> helps businesses manage their freight spend through industry leading technology, high level freight carrier relationships and overall understanding of the complex $750 Billion U.S. freight industry. </w:t>
      </w:r>
      <w:proofErr w:type="spellStart"/>
      <w:r w:rsidRPr="00A3534C">
        <w:rPr>
          <w:rFonts w:ascii="Century Gothic" w:hAnsi="Century Gothic"/>
          <w:bCs/>
          <w:color w:val="auto"/>
        </w:rPr>
        <w:t>BlueGrace</w:t>
      </w:r>
      <w:proofErr w:type="spellEnd"/>
      <w:r w:rsidRPr="00A3534C">
        <w:rPr>
          <w:rFonts w:ascii="Century Gothic" w:hAnsi="Century Gothic"/>
          <w:bCs/>
          <w:color w:val="auto"/>
        </w:rPr>
        <w:t xml:space="preserve"> is headquartered in Riverview, Florida with over 60 corporate and franchise locations across the U.S. For more information, visit </w:t>
      </w:r>
      <w:hyperlink r:id="rId5" w:history="1">
        <w:r w:rsidRPr="00A3534C">
          <w:rPr>
            <w:rStyle w:val="Hyperlink"/>
            <w:rFonts w:ascii="Century Gothic" w:hAnsi="Century Gothic"/>
            <w:bCs/>
            <w:color w:val="auto"/>
          </w:rPr>
          <w:t>www.mybluegrace.com</w:t>
        </w:r>
      </w:hyperlink>
      <w:r w:rsidRPr="00A3534C">
        <w:rPr>
          <w:rFonts w:ascii="Century Gothic" w:hAnsi="Century Gothic"/>
          <w:bCs/>
          <w:color w:val="auto"/>
        </w:rPr>
        <w:t>.</w:t>
      </w:r>
    </w:p>
    <w:p w14:paraId="73FE1E3A" w14:textId="10455765" w:rsidR="002C2EAA" w:rsidRPr="00A64EA1" w:rsidRDefault="00A3534C" w:rsidP="00A64EA1">
      <w:pPr>
        <w:jc w:val="center"/>
        <w:rPr>
          <w:rFonts w:ascii="Century Gothic" w:hAnsi="Century Gothic"/>
          <w:sz w:val="18"/>
          <w:szCs w:val="20"/>
        </w:rPr>
      </w:pPr>
      <w:r w:rsidRPr="00A64EA1">
        <w:rPr>
          <w:rFonts w:ascii="Century Gothic" w:hAnsi="Century Gothic"/>
          <w:sz w:val="18"/>
          <w:szCs w:val="20"/>
        </w:rPr>
        <w:t># # #</w:t>
      </w:r>
    </w:p>
    <w:p w14:paraId="76DA8EE1" w14:textId="77777777" w:rsidR="002C2EAA" w:rsidRPr="00A3534C" w:rsidRDefault="002C2EAA">
      <w:pPr>
        <w:rPr>
          <w:rFonts w:ascii="Century Gothic" w:hAnsi="Century Gothic"/>
          <w:sz w:val="20"/>
          <w:szCs w:val="20"/>
        </w:rPr>
      </w:pPr>
    </w:p>
    <w:sectPr w:rsidR="002C2EAA" w:rsidRPr="00A3534C" w:rsidSect="00870B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EAA"/>
    <w:rsid w:val="000202C6"/>
    <w:rsid w:val="000356E6"/>
    <w:rsid w:val="00052775"/>
    <w:rsid w:val="00055A7A"/>
    <w:rsid w:val="00093A9C"/>
    <w:rsid w:val="00127227"/>
    <w:rsid w:val="001A1F10"/>
    <w:rsid w:val="002B4BFC"/>
    <w:rsid w:val="002C2EAA"/>
    <w:rsid w:val="002F6E30"/>
    <w:rsid w:val="00386815"/>
    <w:rsid w:val="003F0C98"/>
    <w:rsid w:val="0043352B"/>
    <w:rsid w:val="00500439"/>
    <w:rsid w:val="00562421"/>
    <w:rsid w:val="005B2ED9"/>
    <w:rsid w:val="005D7BBA"/>
    <w:rsid w:val="00604837"/>
    <w:rsid w:val="00657F0D"/>
    <w:rsid w:val="007012DD"/>
    <w:rsid w:val="00753A06"/>
    <w:rsid w:val="007604DE"/>
    <w:rsid w:val="007D2C42"/>
    <w:rsid w:val="007E1237"/>
    <w:rsid w:val="007F412B"/>
    <w:rsid w:val="008608B1"/>
    <w:rsid w:val="00870BD5"/>
    <w:rsid w:val="0087133C"/>
    <w:rsid w:val="008D2D18"/>
    <w:rsid w:val="009411B6"/>
    <w:rsid w:val="009F370E"/>
    <w:rsid w:val="00A326AF"/>
    <w:rsid w:val="00A343C5"/>
    <w:rsid w:val="00A3534C"/>
    <w:rsid w:val="00A42088"/>
    <w:rsid w:val="00A64EA1"/>
    <w:rsid w:val="00B02276"/>
    <w:rsid w:val="00B51B23"/>
    <w:rsid w:val="00B613CF"/>
    <w:rsid w:val="00CE0D03"/>
    <w:rsid w:val="00D36512"/>
    <w:rsid w:val="00D624A2"/>
    <w:rsid w:val="00F7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65B70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3534C"/>
    <w:rPr>
      <w:color w:val="0000FF"/>
      <w:u w:val="single"/>
    </w:rPr>
  </w:style>
  <w:style w:type="paragraph" w:styleId="PlainText">
    <w:name w:val="Plain Text"/>
    <w:basedOn w:val="Normal"/>
    <w:link w:val="PlainTextChar1"/>
    <w:rsid w:val="00A3534C"/>
    <w:pPr>
      <w:suppressAutoHyphens/>
    </w:pPr>
    <w:rPr>
      <w:rFonts w:ascii="Arial" w:eastAsia="Times New Roman" w:hAnsi="Arial" w:cs="Arial"/>
      <w:color w:val="000080"/>
      <w:sz w:val="20"/>
      <w:szCs w:val="20"/>
      <w:lang w:eastAsia="ar-SA"/>
    </w:rPr>
  </w:style>
  <w:style w:type="character" w:customStyle="1" w:styleId="PlainTextChar">
    <w:name w:val="Plain Text Char"/>
    <w:basedOn w:val="DefaultParagraphFont"/>
    <w:uiPriority w:val="99"/>
    <w:semiHidden/>
    <w:rsid w:val="00A3534C"/>
    <w:rPr>
      <w:rFonts w:ascii="Courier" w:hAnsi="Courier"/>
      <w:sz w:val="21"/>
      <w:szCs w:val="21"/>
    </w:rPr>
  </w:style>
  <w:style w:type="character" w:customStyle="1" w:styleId="PlainTextChar1">
    <w:name w:val="Plain Text Char1"/>
    <w:link w:val="PlainText"/>
    <w:rsid w:val="00A3534C"/>
    <w:rPr>
      <w:rFonts w:ascii="Arial" w:eastAsia="Times New Roman" w:hAnsi="Arial" w:cs="Arial"/>
      <w:color w:val="000080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http://www.mybluegrace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284</Words>
  <Characters>1624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Clark</dc:creator>
  <cp:keywords/>
  <dc:description/>
  <cp:lastModifiedBy>Beth Clark</cp:lastModifiedBy>
  <cp:revision>9</cp:revision>
  <cp:lastPrinted>2016-12-09T15:27:00Z</cp:lastPrinted>
  <dcterms:created xsi:type="dcterms:W3CDTF">2016-12-08T21:52:00Z</dcterms:created>
  <dcterms:modified xsi:type="dcterms:W3CDTF">2016-12-09T16:40:00Z</dcterms:modified>
</cp:coreProperties>
</file>