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Curriculum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vitae</w:t>
      </w:r>
      <w:proofErr w:type="spellEnd"/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ROLANDS GULBIS</w:t>
      </w:r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Date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birth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August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1972</w:t>
      </w:r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Work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experience</w:t>
      </w:r>
      <w:proofErr w:type="spellEnd"/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January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2012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March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2015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NPFoods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Chief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Executive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Officer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(CEO)</w:t>
      </w:r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September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2008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November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2011 – JSC “Valmieras Piens” (VP) 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CEO</w:t>
      </w:r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January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2001 -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April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2008 - JSC “Latvijas balzams” (LB) – </w:t>
      </w:r>
      <w:r w:rsidR="009D57A1">
        <w:rPr>
          <w:rFonts w:ascii="TimesNewRomanPS-ItalicMT" w:hAnsi="TimesNewRomanPS-ItalicMT" w:cs="TimesNewRomanPS-ItalicMT"/>
          <w:i/>
          <w:iCs/>
          <w:sz w:val="24"/>
          <w:szCs w:val="24"/>
        </w:rPr>
        <w:t>CEO</w:t>
      </w:r>
      <w:proofErr w:type="gramStart"/>
      <w:r w:rsidR="009D57A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</w:t>
      </w:r>
      <w:proofErr w:type="spellStart"/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from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2004,</w:t>
      </w:r>
    </w:p>
    <w:p w:rsidR="009873C4" w:rsidRDefault="009D57A1" w:rsidP="009873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</w:t>
      </w:r>
      <w:proofErr w:type="spellStart"/>
      <w:r w:rsidR="009873C4">
        <w:rPr>
          <w:rFonts w:ascii="TimesNewRomanPS-ItalicMT" w:hAnsi="TimesNewRomanPS-ItalicMT" w:cs="TimesNewRomanPS-ItalicMT"/>
          <w:i/>
          <w:iCs/>
          <w:sz w:val="24"/>
          <w:szCs w:val="24"/>
        </w:rPr>
        <w:t>until</w:t>
      </w:r>
      <w:proofErr w:type="spellEnd"/>
      <w:r w:rsidR="009873C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2004 – </w:t>
      </w:r>
      <w:proofErr w:type="spellStart"/>
      <w:r w:rsidR="009873C4">
        <w:rPr>
          <w:rFonts w:ascii="TimesNewRomanPS-ItalicMT" w:hAnsi="TimesNewRomanPS-ItalicMT" w:cs="TimesNewRomanPS-ItalicMT"/>
          <w:i/>
          <w:iCs/>
          <w:sz w:val="24"/>
          <w:szCs w:val="24"/>
        </w:rPr>
        <w:t>Chief</w:t>
      </w:r>
      <w:proofErr w:type="spellEnd"/>
      <w:r w:rsidR="009873C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="009873C4">
        <w:rPr>
          <w:rFonts w:ascii="TimesNewRomanPS-ItalicMT" w:hAnsi="TimesNewRomanPS-ItalicMT" w:cs="TimesNewRomanPS-ItalicMT"/>
          <w:i/>
          <w:iCs/>
          <w:sz w:val="24"/>
          <w:szCs w:val="24"/>
        </w:rPr>
        <w:t>Financial</w:t>
      </w:r>
      <w:proofErr w:type="spellEnd"/>
      <w:r w:rsidR="009873C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="009873C4">
        <w:rPr>
          <w:rFonts w:ascii="TimesNewRomanPS-ItalicMT" w:hAnsi="TimesNewRomanPS-ItalicMT" w:cs="TimesNewRomanPS-ItalicMT"/>
          <w:i/>
          <w:iCs/>
          <w:sz w:val="24"/>
          <w:szCs w:val="24"/>
        </w:rPr>
        <w:t>Officer</w:t>
      </w:r>
      <w:proofErr w:type="spellEnd"/>
      <w:r w:rsidR="009873C4">
        <w:rPr>
          <w:rFonts w:ascii="TimesNewRomanPS-ItalicMT" w:hAnsi="TimesNewRomanPS-ItalicMT" w:cs="TimesNewRomanPS-ItalicMT"/>
          <w:i/>
          <w:iCs/>
          <w:sz w:val="24"/>
          <w:szCs w:val="24"/>
        </w:rPr>
        <w:t>)</w:t>
      </w:r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Education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Riga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Technical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University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Master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of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Business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Administration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at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Riga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Business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School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)</w:t>
      </w:r>
    </w:p>
    <w:p w:rsidR="009873C4" w:rsidRDefault="009873C4" w:rsidP="009873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Latvia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University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Agriculture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Bachelor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degree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economics</w:t>
      </w:r>
      <w:proofErr w:type="spellEnd"/>
    </w:p>
    <w:sectPr w:rsidR="00987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23"/>
    <w:rsid w:val="002B4A23"/>
    <w:rsid w:val="005E11C0"/>
    <w:rsid w:val="009873C4"/>
    <w:rsid w:val="009D57A1"/>
    <w:rsid w:val="00D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Dmitrijeva</dc:creator>
  <cp:lastModifiedBy>Inta Belova</cp:lastModifiedBy>
  <cp:revision>2</cp:revision>
  <dcterms:created xsi:type="dcterms:W3CDTF">2015-10-29T11:19:00Z</dcterms:created>
  <dcterms:modified xsi:type="dcterms:W3CDTF">2015-10-29T11:19:00Z</dcterms:modified>
</cp:coreProperties>
</file>